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4EA1A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0EBAD0AB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Ed Cunnah (</w:t>
      </w:r>
      <w:r w:rsidR="000F7FD8">
        <w:rPr>
          <w:rFonts w:ascii="Arial" w:eastAsia="Futura" w:hAnsi="Arial" w:cs="Arial"/>
          <w:sz w:val="18"/>
          <w:szCs w:val="18"/>
        </w:rPr>
        <w:t>07</w:t>
      </w:r>
      <w:r w:rsidR="00C65412">
        <w:rPr>
          <w:rFonts w:ascii="Arial" w:eastAsia="Futura" w:hAnsi="Arial" w:cs="Arial"/>
          <w:sz w:val="18"/>
          <w:szCs w:val="18"/>
        </w:rPr>
        <w:t>498 630253) edwyncunnah@gmail.com</w:t>
      </w:r>
    </w:p>
    <w:p w14:paraId="11534CF3" w14:textId="2EB2B161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645AFF">
        <w:rPr>
          <w:rFonts w:ascii="Arial" w:eastAsia="Futura" w:hAnsi="Arial" w:cs="Arial"/>
          <w:sz w:val="18"/>
          <w:szCs w:val="18"/>
        </w:rPr>
        <w:t>Vacant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 w:rsidR="003A0654">
        <w:rPr>
          <w:rFonts w:ascii="Arial" w:eastAsia="Futura" w:hAnsi="Arial" w:cs="Arial"/>
          <w:sz w:val="18"/>
          <w:szCs w:val="18"/>
        </w:rPr>
        <w:t xml:space="preserve"> Mike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71200950" w:rsidR="00B53237" w:rsidRDefault="003B598B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2F4AACAC" w:rsidR="00B53237" w:rsidRDefault="003B598B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of</w:t>
      </w:r>
      <w:r w:rsidR="00B53237">
        <w:rPr>
          <w:rFonts w:ascii="Arial" w:eastAsia="Futura" w:hAnsi="Arial" w:cs="Arial"/>
          <w:sz w:val="32"/>
          <w:szCs w:val="32"/>
        </w:rPr>
        <w:t xml:space="preserve"> the C</w:t>
      </w:r>
      <w:r w:rsidR="00D7157C">
        <w:rPr>
          <w:rFonts w:ascii="Arial" w:eastAsia="Futura" w:hAnsi="Arial" w:cs="Arial"/>
          <w:sz w:val="32"/>
          <w:szCs w:val="32"/>
        </w:rPr>
        <w:t>ommittee meeting</w:t>
      </w:r>
      <w:r>
        <w:rPr>
          <w:rFonts w:ascii="Arial" w:eastAsia="Futura" w:hAnsi="Arial" w:cs="Arial"/>
          <w:sz w:val="32"/>
          <w:szCs w:val="32"/>
        </w:rPr>
        <w:t xml:space="preserve"> </w:t>
      </w:r>
      <w:r w:rsidR="00D7157C">
        <w:rPr>
          <w:rFonts w:ascii="Arial" w:eastAsia="Futura" w:hAnsi="Arial" w:cs="Arial"/>
          <w:sz w:val="32"/>
          <w:szCs w:val="32"/>
        </w:rPr>
        <w:t>held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168163CC" w14:textId="3E2DBE0A" w:rsidR="001E2CE0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97118C">
        <w:rPr>
          <w:rFonts w:ascii="Arial" w:eastAsia="Futura" w:hAnsi="Arial" w:cs="Arial"/>
          <w:sz w:val="32"/>
          <w:szCs w:val="32"/>
        </w:rPr>
        <w:t>7 October</w:t>
      </w:r>
      <w:r w:rsidR="001E2CE0">
        <w:rPr>
          <w:rFonts w:ascii="Arial" w:eastAsia="Futura" w:hAnsi="Arial" w:cs="Arial"/>
          <w:sz w:val="32"/>
          <w:szCs w:val="32"/>
        </w:rPr>
        <w:t xml:space="preserve">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607AA1">
        <w:rPr>
          <w:rFonts w:ascii="Arial" w:eastAsia="Futura" w:hAnsi="Arial" w:cs="Arial"/>
          <w:sz w:val="32"/>
          <w:szCs w:val="32"/>
        </w:rPr>
        <w:t>5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 xml:space="preserve">at the Corn Exchange, </w:t>
      </w:r>
    </w:p>
    <w:p w14:paraId="3BB3E412" w14:textId="4A1804EA" w:rsidR="00ED256C" w:rsidRDefault="00785EF2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Market Place.</w:t>
      </w:r>
    </w:p>
    <w:p w14:paraId="39100DCF" w14:textId="77777777" w:rsidR="0079764C" w:rsidRDefault="0079764C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5DECA97C" w14:textId="5547A1DC" w:rsidR="001E2CE0" w:rsidRDefault="000B3F89" w:rsidP="003B598B">
      <w:pPr>
        <w:pStyle w:val="Body"/>
        <w:rPr>
          <w:rFonts w:ascii="Arial" w:eastAsia="Futura" w:hAnsi="Arial" w:cs="Arial"/>
        </w:rPr>
      </w:pPr>
      <w:r>
        <w:rPr>
          <w:rFonts w:ascii="Arial" w:eastAsia="Futura" w:hAnsi="Arial" w:cs="Arial"/>
          <w:b/>
          <w:bCs/>
        </w:rPr>
        <w:t xml:space="preserve">Present: </w:t>
      </w:r>
      <w:r w:rsidR="009B07F1">
        <w:rPr>
          <w:rFonts w:ascii="Arial" w:eastAsia="Futura" w:hAnsi="Arial" w:cs="Arial"/>
        </w:rPr>
        <w:t>Colin Andrew</w:t>
      </w:r>
      <w:r w:rsidR="00B56807">
        <w:rPr>
          <w:rFonts w:ascii="Arial" w:eastAsia="Futura" w:hAnsi="Arial" w:cs="Arial"/>
        </w:rPr>
        <w:t xml:space="preserve"> (in the chair)</w:t>
      </w:r>
      <w:r w:rsidR="009B07F1">
        <w:rPr>
          <w:rFonts w:ascii="Arial" w:eastAsia="Futura" w:hAnsi="Arial" w:cs="Arial"/>
        </w:rPr>
        <w:t xml:space="preserve"> Anthony Blac</w:t>
      </w:r>
      <w:r w:rsidR="00B56807">
        <w:rPr>
          <w:rFonts w:ascii="Arial" w:eastAsia="Futura" w:hAnsi="Arial" w:cs="Arial"/>
        </w:rPr>
        <w:t xml:space="preserve">hard, Mike Corlyon, Neil Jacques, </w:t>
      </w:r>
      <w:r w:rsidR="00221629">
        <w:rPr>
          <w:rFonts w:ascii="Arial" w:eastAsia="Futura" w:hAnsi="Arial" w:cs="Arial"/>
        </w:rPr>
        <w:t>Claire Roberts, John White.</w:t>
      </w:r>
    </w:p>
    <w:p w14:paraId="3D57075E" w14:textId="77777777" w:rsidR="00221629" w:rsidRPr="009B07F1" w:rsidRDefault="00221629" w:rsidP="003B598B">
      <w:pPr>
        <w:pStyle w:val="Body"/>
        <w:rPr>
          <w:rFonts w:ascii="Arial" w:eastAsia="Futura" w:hAnsi="Arial" w:cs="Arial"/>
        </w:rPr>
      </w:pPr>
    </w:p>
    <w:p w14:paraId="30BDE5B9" w14:textId="6B55180B" w:rsidR="00414CE9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BA11D2">
        <w:rPr>
          <w:rFonts w:ascii="Arial" w:eastAsia="Futura" w:hAnsi="Arial" w:cs="Arial"/>
          <w:sz w:val="22"/>
          <w:szCs w:val="22"/>
        </w:rPr>
        <w:t>Apologies</w:t>
      </w:r>
      <w:r w:rsidR="00817FF5" w:rsidRPr="00BA11D2">
        <w:rPr>
          <w:rFonts w:ascii="Arial" w:eastAsia="Futura" w:hAnsi="Arial" w:cs="Arial"/>
          <w:sz w:val="22"/>
          <w:szCs w:val="22"/>
        </w:rPr>
        <w:t>:</w:t>
      </w:r>
      <w:r w:rsidR="002C6AA3" w:rsidRPr="00BA11D2">
        <w:rPr>
          <w:rFonts w:ascii="Arial" w:eastAsia="Futura" w:hAnsi="Arial" w:cs="Arial"/>
          <w:sz w:val="22"/>
          <w:szCs w:val="22"/>
        </w:rPr>
        <w:t xml:space="preserve"> </w:t>
      </w:r>
      <w:r w:rsidR="00221629">
        <w:rPr>
          <w:rFonts w:ascii="Arial" w:eastAsia="Futura" w:hAnsi="Arial" w:cs="Arial"/>
          <w:sz w:val="22"/>
          <w:szCs w:val="22"/>
        </w:rPr>
        <w:t>Wanda Hibbert, Andy Roberts.</w:t>
      </w:r>
    </w:p>
    <w:p w14:paraId="41870686" w14:textId="77777777" w:rsidR="00060ADC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298E2F9F" w:rsidR="00B53237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Minutes of the Previous Meeting – approve</w:t>
      </w:r>
      <w:r w:rsidR="00221629">
        <w:rPr>
          <w:rFonts w:ascii="Arial" w:eastAsia="Futura" w:hAnsi="Arial" w:cs="Arial"/>
          <w:sz w:val="22"/>
          <w:szCs w:val="22"/>
        </w:rPr>
        <w:t>d</w:t>
      </w:r>
      <w:r w:rsidRPr="00D9125D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221629">
        <w:rPr>
          <w:rFonts w:ascii="Arial" w:eastAsia="Futura" w:hAnsi="Arial" w:cs="Arial"/>
          <w:sz w:val="22"/>
          <w:szCs w:val="22"/>
        </w:rPr>
        <w:t xml:space="preserve"> P</w:t>
      </w:r>
      <w:r w:rsidR="001D6AED">
        <w:rPr>
          <w:rFonts w:ascii="Arial" w:eastAsia="Futura" w:hAnsi="Arial" w:cs="Arial"/>
          <w:sz w:val="22"/>
          <w:szCs w:val="22"/>
        </w:rPr>
        <w:t>:CA, S:MC.</w:t>
      </w:r>
    </w:p>
    <w:p w14:paraId="7A735FCE" w14:textId="2BE771ED" w:rsidR="006B3130" w:rsidRPr="007444E5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3795EE28" w:rsidR="002A387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Matters arising from the Minute</w:t>
      </w:r>
      <w:r w:rsidR="00490DAC">
        <w:rPr>
          <w:rFonts w:ascii="Arial" w:eastAsia="Futura" w:hAnsi="Arial" w:cs="Arial"/>
          <w:sz w:val="22"/>
          <w:szCs w:val="22"/>
        </w:rPr>
        <w:t>s</w:t>
      </w:r>
      <w:r w:rsidR="001D6AED">
        <w:rPr>
          <w:rFonts w:ascii="Arial" w:eastAsia="Futura" w:hAnsi="Arial" w:cs="Arial"/>
          <w:sz w:val="22"/>
          <w:szCs w:val="22"/>
        </w:rPr>
        <w:t xml:space="preserve"> -  none</w:t>
      </w:r>
    </w:p>
    <w:p w14:paraId="37ED0978" w14:textId="77777777" w:rsidR="006F4A04" w:rsidRPr="00D9125D" w:rsidRDefault="006F4A04" w:rsidP="006F4A0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F26CEC5" w14:textId="16FEFC4B" w:rsidR="00477DFC" w:rsidRDefault="00B53237" w:rsidP="00CE031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2E1487">
        <w:rPr>
          <w:rFonts w:ascii="Arial" w:eastAsia="Futura" w:hAnsi="Arial" w:cs="Arial"/>
          <w:sz w:val="22"/>
          <w:szCs w:val="22"/>
        </w:rPr>
        <w:t>Corresponde</w:t>
      </w:r>
      <w:r w:rsidR="00447E4F" w:rsidRPr="002E1487">
        <w:rPr>
          <w:rFonts w:ascii="Arial" w:eastAsia="Futura" w:hAnsi="Arial" w:cs="Arial"/>
          <w:sz w:val="22"/>
          <w:szCs w:val="22"/>
        </w:rPr>
        <w:t>nce</w:t>
      </w:r>
    </w:p>
    <w:p w14:paraId="571BA471" w14:textId="3E2B5915" w:rsidR="002E1487" w:rsidRDefault="002E1487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Request from Baysgarth School to visit the plots on 2 October.</w:t>
      </w:r>
      <w:r w:rsidR="002B55E6">
        <w:rPr>
          <w:rFonts w:ascii="Arial" w:eastAsia="Futura" w:hAnsi="Arial" w:cs="Arial"/>
          <w:sz w:val="22"/>
          <w:szCs w:val="22"/>
        </w:rPr>
        <w:t xml:space="preserve"> Three GCSE Horticulture Students attended and viewed the plots and facilities, sampled produce and </w:t>
      </w:r>
      <w:r w:rsidR="001A77F3">
        <w:rPr>
          <w:rFonts w:ascii="Arial" w:eastAsia="Futura" w:hAnsi="Arial" w:cs="Arial"/>
          <w:sz w:val="22"/>
          <w:szCs w:val="22"/>
        </w:rPr>
        <w:t>a cupcake. Would like to return in spring.</w:t>
      </w:r>
    </w:p>
    <w:p w14:paraId="07E24D22" w14:textId="6855D814" w:rsidR="001A77F3" w:rsidRDefault="001A77F3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Letter from the bank, we will not be able to pay cheques in</w:t>
      </w:r>
      <w:r w:rsidR="00A6744B">
        <w:rPr>
          <w:rFonts w:ascii="Arial" w:eastAsia="Futura" w:hAnsi="Arial" w:cs="Arial"/>
          <w:sz w:val="22"/>
          <w:szCs w:val="22"/>
        </w:rPr>
        <w:t xml:space="preserve"> vis the Hub from the end of December.</w:t>
      </w:r>
    </w:p>
    <w:p w14:paraId="3BAAC866" w14:textId="77777777" w:rsidR="002E1487" w:rsidRPr="002E1487" w:rsidRDefault="002E1487" w:rsidP="002E1487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D9125D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118789DC" w:rsidR="002E201E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D912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</w:t>
      </w:r>
      <w:r w:rsidR="00703C3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7A2E8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</w:t>
      </w:r>
      <w:r w:rsidR="00670EA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reported a relatively quiet month with most activity being income for the Christmas Meal at the George.  </w:t>
      </w:r>
      <w:r w:rsidR="00B63B0B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 There were a few bits of show related expenditure.</w:t>
      </w:r>
    </w:p>
    <w:p w14:paraId="1B8E302E" w14:textId="2C98E786" w:rsidR="00B63B0B" w:rsidRDefault="00755A88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balances are</w:t>
      </w:r>
      <w:r w:rsidR="00122F5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£35</w:t>
      </w:r>
      <w:r w:rsidR="004D626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26.72 available to spend, which represents and increase in funds of £133.60 over the month and £509.75 over the year.  Full monthly accounts are attached to these minutes.</w:t>
      </w:r>
    </w:p>
    <w:p w14:paraId="44D75BA3" w14:textId="77777777" w:rsidR="00026069" w:rsidRPr="00D9125D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47E4F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Site Managers’ Report</w:t>
      </w:r>
      <w:r w:rsidR="008F0CC2">
        <w:rPr>
          <w:rFonts w:ascii="Arial" w:eastAsia="Futura" w:hAnsi="Arial" w:cs="Arial"/>
          <w:sz w:val="22"/>
          <w:szCs w:val="22"/>
        </w:rPr>
        <w:t xml:space="preserve"> </w:t>
      </w:r>
    </w:p>
    <w:p w14:paraId="43613F5E" w14:textId="6661C7BF" w:rsidR="00074689" w:rsidRDefault="007E7A91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Six </w:t>
      </w:r>
      <w:r w:rsidR="000746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Monthly 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Site </w:t>
      </w:r>
      <w:r w:rsidR="000746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Ins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 w:rsidR="000746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ecti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 w:rsidR="000746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 Report</w:t>
      </w:r>
      <w:r w:rsidR="004D626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</w:t>
      </w:r>
      <w:r w:rsidR="00F06F6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inspection had taken place on 5 October and a report circulated.  Overall</w:t>
      </w:r>
      <w:r w:rsidR="00FE691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site is in a really good condition with just a few</w:t>
      </w:r>
      <w:r w:rsidR="00DD7E2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96374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plots</w:t>
      </w:r>
      <w:r w:rsidR="00095BA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DD7E2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needing attention</w:t>
      </w:r>
      <w:r w:rsidR="009D51F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.  </w:t>
      </w:r>
    </w:p>
    <w:p w14:paraId="2873AD3D" w14:textId="340019C6" w:rsidR="009D51F3" w:rsidRDefault="009D51F3" w:rsidP="009D51F3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Advisory </w:t>
      </w:r>
      <w:r w:rsidR="00095BA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Letters 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to get the plot into full cultivation by the end of March to be sent to:</w:t>
      </w:r>
      <w:r w:rsidR="00095BA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9,19,21a,22a,24a,32, 55.</w:t>
      </w:r>
    </w:p>
    <w:p w14:paraId="53A1AEBE" w14:textId="6BE48184" w:rsidR="00095BA4" w:rsidRDefault="00095BA4" w:rsidP="009D51F3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Discussions underway with plot 4o about the IBC stack</w:t>
      </w:r>
    </w:p>
    <w:p w14:paraId="7B1E2F0A" w14:textId="3ED101CE" w:rsidR="00095BA4" w:rsidRDefault="00004330" w:rsidP="009D51F3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Recommended Notice to Quit for 43a rescinded as plot greatly improved </w:t>
      </w:r>
      <w:r w:rsidR="00B3724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since the inspection.  Advisory letter instead.</w:t>
      </w:r>
    </w:p>
    <w:p w14:paraId="0514F009" w14:textId="537390E1" w:rsidR="00B37240" w:rsidRDefault="00B37240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Inspection Rules – a disc</w:t>
      </w:r>
      <w:r w:rsidR="00C92FC6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ussion followed about plot holder who get more that one red assessment a year and whether firmer action should be taken to ensure the plots are used as intended. </w:t>
      </w:r>
      <w:r w:rsidR="005D18D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Agreed a change was needed</w:t>
      </w:r>
      <w:r w:rsidR="0033088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along the lines that a second red means automatic termination of lease.</w:t>
      </w:r>
      <w:r w:rsidR="000F125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5D18D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KS agreed to draft some changes for discussion at the next Committee and then the AGM.</w:t>
      </w:r>
    </w:p>
    <w:p w14:paraId="245CBE9C" w14:textId="7D07758E" w:rsidR="00372802" w:rsidRDefault="00CD70BC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waiting list</w:t>
      </w:r>
      <w:r w:rsidR="005664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WH advised by email that there were 3 on the waiting list for a full plot, and 7 for a half plot.</w:t>
      </w:r>
    </w:p>
    <w:p w14:paraId="6C1EEC5C" w14:textId="69F71584" w:rsidR="006B76A0" w:rsidRDefault="0091073F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lastRenderedPageBreak/>
        <w:t xml:space="preserve">Poly tunnel report </w:t>
      </w:r>
      <w:r w:rsidR="000F125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–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KS</w:t>
      </w:r>
      <w:r w:rsidR="000F125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was thanked for his report based on the experience of the Beacon Hill Allotment in Cleethorpes who have a large polytunnel where plug plants a</w:t>
      </w:r>
      <w:r w:rsidR="00B16A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re</w:t>
      </w:r>
      <w:r w:rsidR="000F125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gro</w:t>
      </w:r>
      <w:r w:rsidR="00B16A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wn</w:t>
      </w:r>
      <w:r w:rsidR="000F125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for plot</w:t>
      </w:r>
      <w:r w:rsidR="00B16A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holders to buy and which is also used a s social space</w:t>
      </w:r>
      <w:r w:rsidR="002E59B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.  </w:t>
      </w:r>
      <w:r w:rsidR="007813B6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With the increasing interest from schools, if we had such a facility it could also be used for educational purposes</w:t>
      </w:r>
      <w:r w:rsidR="00DB35C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, and to grow plants for the Ropewalk Garden Day. </w:t>
      </w:r>
      <w:r w:rsidR="002E59B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Agreed in principle to </w:t>
      </w:r>
      <w:r w:rsidR="007813B6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develop the idea but we need to gauge interest from plot holders first.</w:t>
      </w:r>
      <w:r w:rsidR="000C619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 Agreed to ask plot</w:t>
      </w:r>
      <w:r w:rsidR="00560FC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0C619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holder </w:t>
      </w:r>
      <w:r w:rsidR="00560FC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neighbours</w:t>
      </w:r>
      <w:r w:rsidR="000C619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for their views on</w:t>
      </w:r>
      <w:r w:rsidR="006B76A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:</w:t>
      </w:r>
    </w:p>
    <w:p w14:paraId="7DC2BEFB" w14:textId="326E9E5C" w:rsidR="00D7145B" w:rsidRDefault="00560FC5" w:rsidP="006B76A0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would they buy plug plants at similar prices to Beacon Hill</w:t>
      </w:r>
      <w:r w:rsidR="00AC3B9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eg</w:t>
      </w:r>
      <w:r w:rsidR="0039350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tomatoes and cucumber</w:t>
      </w:r>
      <w:r w:rsidR="00DA59CB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 for 75p, most others at 20 or 30p</w:t>
      </w:r>
      <w:r w:rsidR="006B76A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. </w:t>
      </w:r>
    </w:p>
    <w:p w14:paraId="60DEBF1D" w14:textId="77BD4C21" w:rsidR="006B76A0" w:rsidRDefault="006B76A0" w:rsidP="006B76A0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would they be prepared to assist with growing </w:t>
      </w:r>
      <w:r w:rsidR="00163EC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plants for sale.</w:t>
      </w:r>
    </w:p>
    <w:p w14:paraId="0ADE1EE4" w14:textId="2EFCF682" w:rsidR="00E95D1F" w:rsidRDefault="00E95D1F" w:rsidP="006B76A0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Beacon Hill Price list is attached to these minutes.</w:t>
      </w:r>
    </w:p>
    <w:p w14:paraId="07BFB61A" w14:textId="77777777" w:rsidR="00163EC5" w:rsidRPr="002E1487" w:rsidRDefault="00163EC5" w:rsidP="00163EC5">
      <w:pPr>
        <w:pStyle w:val="Body"/>
        <w:ind w:left="222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</w:p>
    <w:p w14:paraId="5190C055" w14:textId="1C74C137" w:rsidR="009A27A8" w:rsidRPr="005225BF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191C6EAB" w:rsidR="005B300E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Land Registry</w:t>
      </w:r>
      <w:r w:rsidR="00F063E4">
        <w:rPr>
          <w:rFonts w:ascii="Arial" w:eastAsia="Futura" w:hAnsi="Arial" w:cs="Arial"/>
          <w:sz w:val="22"/>
          <w:szCs w:val="22"/>
        </w:rPr>
        <w:t xml:space="preserve"> </w:t>
      </w:r>
      <w:r w:rsidR="009C0BFF">
        <w:rPr>
          <w:rFonts w:ascii="Arial" w:eastAsia="Futura" w:hAnsi="Arial" w:cs="Arial"/>
          <w:sz w:val="22"/>
          <w:szCs w:val="22"/>
        </w:rPr>
        <w:t xml:space="preserve">- </w:t>
      </w:r>
      <w:r w:rsidR="009454EF" w:rsidRPr="009C0BFF">
        <w:rPr>
          <w:rFonts w:ascii="Arial" w:eastAsia="Futura" w:hAnsi="Arial" w:cs="Arial"/>
          <w:sz w:val="22"/>
          <w:szCs w:val="22"/>
        </w:rPr>
        <w:t>Progress report -EC</w:t>
      </w:r>
      <w:r w:rsidR="008923FA">
        <w:rPr>
          <w:rFonts w:ascii="Arial" w:eastAsia="Futura" w:hAnsi="Arial" w:cs="Arial"/>
          <w:sz w:val="22"/>
          <w:szCs w:val="22"/>
        </w:rPr>
        <w:t xml:space="preserve"> is contacting  the third trustee for photo i/d.</w:t>
      </w:r>
    </w:p>
    <w:p w14:paraId="424BE292" w14:textId="77777777" w:rsidR="00CC1BAA" w:rsidRPr="00B028B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33878403" w:rsidR="00EF5752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Horticultural Show</w:t>
      </w:r>
      <w:r w:rsidR="006320A8">
        <w:rPr>
          <w:rFonts w:ascii="Arial" w:eastAsia="Futura" w:hAnsi="Arial" w:cs="Arial"/>
          <w:sz w:val="22"/>
          <w:szCs w:val="22"/>
        </w:rPr>
        <w:t xml:space="preserve"> -</w:t>
      </w:r>
      <w:r w:rsidR="001A5FAC">
        <w:rPr>
          <w:rFonts w:ascii="Arial" w:eastAsia="Futura" w:hAnsi="Arial" w:cs="Arial"/>
          <w:sz w:val="22"/>
          <w:szCs w:val="22"/>
        </w:rPr>
        <w:t>9</w:t>
      </w:r>
      <w:r w:rsidR="006320A8">
        <w:rPr>
          <w:rFonts w:ascii="Arial" w:eastAsia="Futura" w:hAnsi="Arial" w:cs="Arial"/>
          <w:sz w:val="22"/>
          <w:szCs w:val="22"/>
        </w:rPr>
        <w:t xml:space="preserve"> August 202</w:t>
      </w:r>
      <w:r w:rsidR="008923FA">
        <w:rPr>
          <w:rFonts w:ascii="Arial" w:eastAsia="Futura" w:hAnsi="Arial" w:cs="Arial"/>
          <w:sz w:val="22"/>
          <w:szCs w:val="22"/>
        </w:rPr>
        <w:t xml:space="preserve">6 </w:t>
      </w:r>
    </w:p>
    <w:p w14:paraId="37F7B187" w14:textId="639424BB" w:rsidR="00EF5752" w:rsidRDefault="004D5E27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Date of next meeting</w:t>
      </w:r>
      <w:r w:rsidR="008923FA">
        <w:rPr>
          <w:rFonts w:ascii="Arial" w:eastAsia="Futura" w:hAnsi="Arial" w:cs="Arial"/>
          <w:sz w:val="22"/>
          <w:szCs w:val="22"/>
        </w:rPr>
        <w:t xml:space="preserve"> – CA to arrange fo</w:t>
      </w:r>
      <w:r w:rsidR="006E09C6">
        <w:rPr>
          <w:rFonts w:ascii="Arial" w:eastAsia="Futura" w:hAnsi="Arial" w:cs="Arial"/>
          <w:sz w:val="22"/>
          <w:szCs w:val="22"/>
        </w:rPr>
        <w:t xml:space="preserve">r the </w:t>
      </w:r>
      <w:r w:rsidR="008923FA">
        <w:rPr>
          <w:rFonts w:ascii="Arial" w:eastAsia="Futura" w:hAnsi="Arial" w:cs="Arial"/>
          <w:sz w:val="22"/>
          <w:szCs w:val="22"/>
        </w:rPr>
        <w:t>new year.</w:t>
      </w:r>
    </w:p>
    <w:p w14:paraId="770CC18D" w14:textId="0C3E8BD4" w:rsidR="006E09C6" w:rsidRDefault="006E09C6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CR suggested an annual special one off class ins the sc</w:t>
      </w:r>
      <w:r w:rsidR="0079422C">
        <w:rPr>
          <w:rFonts w:ascii="Arial" w:eastAsia="Futura" w:hAnsi="Arial" w:cs="Arial"/>
          <w:sz w:val="22"/>
          <w:szCs w:val="22"/>
        </w:rPr>
        <w:t>ehedule</w:t>
      </w:r>
      <w:r>
        <w:rPr>
          <w:rFonts w:ascii="Arial" w:eastAsia="Futura" w:hAnsi="Arial" w:cs="Arial"/>
          <w:sz w:val="22"/>
          <w:szCs w:val="22"/>
        </w:rPr>
        <w:t>, and will develop the ide</w:t>
      </w:r>
      <w:r w:rsidR="0079422C">
        <w:rPr>
          <w:rFonts w:ascii="Arial" w:eastAsia="Futura" w:hAnsi="Arial" w:cs="Arial"/>
          <w:sz w:val="22"/>
          <w:szCs w:val="22"/>
        </w:rPr>
        <w:t>a for the first meeting.</w:t>
      </w:r>
    </w:p>
    <w:p w14:paraId="25274ECE" w14:textId="77777777" w:rsidR="009E0C16" w:rsidRDefault="009E0C16" w:rsidP="009E0C16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740E30BD" w14:textId="75E055DD" w:rsidR="00CD0E32" w:rsidRPr="00231AC8" w:rsidRDefault="0021778A" w:rsidP="00231AC8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Events </w:t>
      </w:r>
    </w:p>
    <w:p w14:paraId="153DB606" w14:textId="35BD46EF" w:rsidR="00970B13" w:rsidRDefault="00970B13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End of Season Event @the White Swan</w:t>
      </w:r>
      <w:r w:rsidR="0079422C">
        <w:rPr>
          <w:rFonts w:ascii="Arial" w:eastAsia="Futura" w:hAnsi="Arial" w:cs="Arial"/>
          <w:sz w:val="22"/>
          <w:szCs w:val="22"/>
        </w:rPr>
        <w:t xml:space="preserve"> – huge thanks to Penny for</w:t>
      </w:r>
      <w:r w:rsidR="00CE0826">
        <w:rPr>
          <w:rFonts w:ascii="Arial" w:eastAsia="Futura" w:hAnsi="Arial" w:cs="Arial"/>
          <w:sz w:val="22"/>
          <w:szCs w:val="22"/>
        </w:rPr>
        <w:t xml:space="preserve"> organising the event an to the White Swan for the buffest and hosting it.  </w:t>
      </w:r>
      <w:r w:rsidR="00646862">
        <w:rPr>
          <w:rFonts w:ascii="Arial" w:eastAsia="Futura" w:hAnsi="Arial" w:cs="Arial"/>
          <w:sz w:val="22"/>
          <w:szCs w:val="22"/>
        </w:rPr>
        <w:t>The raffle made £107 and buffet cost £100.00.</w:t>
      </w:r>
    </w:p>
    <w:p w14:paraId="43244F79" w14:textId="5EDC6D78" w:rsidR="002526DB" w:rsidRDefault="002526DB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Christmas Meal</w:t>
      </w:r>
      <w:r w:rsidR="000F6A89">
        <w:rPr>
          <w:rFonts w:ascii="Arial" w:eastAsia="Futura" w:hAnsi="Arial" w:cs="Arial"/>
          <w:sz w:val="22"/>
          <w:szCs w:val="22"/>
        </w:rPr>
        <w:t xml:space="preserve"> </w:t>
      </w:r>
      <w:r w:rsidR="0007511F">
        <w:rPr>
          <w:rFonts w:ascii="Arial" w:eastAsia="Futura" w:hAnsi="Arial" w:cs="Arial"/>
          <w:sz w:val="22"/>
          <w:szCs w:val="22"/>
        </w:rPr>
        <w:t>–</w:t>
      </w:r>
      <w:r w:rsidR="00523FBE">
        <w:rPr>
          <w:rFonts w:ascii="Arial" w:eastAsia="Futura" w:hAnsi="Arial" w:cs="Arial"/>
          <w:sz w:val="22"/>
          <w:szCs w:val="22"/>
        </w:rPr>
        <w:t xml:space="preserve"> update</w:t>
      </w:r>
      <w:r w:rsidR="00231AC8">
        <w:rPr>
          <w:rFonts w:ascii="Arial" w:eastAsia="Futura" w:hAnsi="Arial" w:cs="Arial"/>
          <w:sz w:val="22"/>
          <w:szCs w:val="22"/>
        </w:rPr>
        <w:t xml:space="preserve"> Wed</w:t>
      </w:r>
      <w:r w:rsidR="0007511F">
        <w:rPr>
          <w:rFonts w:ascii="Arial" w:eastAsia="Futura" w:hAnsi="Arial" w:cs="Arial"/>
          <w:sz w:val="22"/>
          <w:szCs w:val="22"/>
        </w:rPr>
        <w:t xml:space="preserve"> </w:t>
      </w:r>
      <w:r w:rsidR="00FB0D7A">
        <w:rPr>
          <w:rFonts w:ascii="Arial" w:eastAsia="Futura" w:hAnsi="Arial" w:cs="Arial"/>
          <w:sz w:val="22"/>
          <w:szCs w:val="22"/>
        </w:rPr>
        <w:t>1</w:t>
      </w:r>
      <w:r w:rsidR="00231AC8">
        <w:rPr>
          <w:rFonts w:ascii="Arial" w:eastAsia="Futura" w:hAnsi="Arial" w:cs="Arial"/>
          <w:sz w:val="22"/>
          <w:szCs w:val="22"/>
        </w:rPr>
        <w:t>7</w:t>
      </w:r>
      <w:r w:rsidR="00FB0D7A" w:rsidRPr="00FB0D7A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FB0D7A">
        <w:rPr>
          <w:rFonts w:ascii="Arial" w:eastAsia="Futura" w:hAnsi="Arial" w:cs="Arial"/>
          <w:sz w:val="22"/>
          <w:szCs w:val="22"/>
        </w:rPr>
        <w:t xml:space="preserve"> Dec @£2</w:t>
      </w:r>
      <w:r w:rsidR="00231AC8">
        <w:rPr>
          <w:rFonts w:ascii="Arial" w:eastAsia="Futura" w:hAnsi="Arial" w:cs="Arial"/>
          <w:sz w:val="22"/>
          <w:szCs w:val="22"/>
        </w:rPr>
        <w:t>3.00</w:t>
      </w:r>
      <w:r w:rsidR="00D70617">
        <w:rPr>
          <w:rFonts w:ascii="Arial" w:eastAsia="Futura" w:hAnsi="Arial" w:cs="Arial"/>
          <w:sz w:val="22"/>
          <w:szCs w:val="22"/>
        </w:rPr>
        <w:t xml:space="preserve"> – 27 have booked so far so there is room for </w:t>
      </w:r>
      <w:r w:rsidR="002C3A93">
        <w:rPr>
          <w:rFonts w:ascii="Arial" w:eastAsia="Futura" w:hAnsi="Arial" w:cs="Arial"/>
          <w:sz w:val="22"/>
          <w:szCs w:val="22"/>
        </w:rPr>
        <w:t xml:space="preserve"> 13 more.</w:t>
      </w:r>
    </w:p>
    <w:p w14:paraId="64C2EAC5" w14:textId="2B8D0BE2" w:rsidR="00CF6CAC" w:rsidRDefault="00CF6CAC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NVS Visit June/July 2026</w:t>
      </w:r>
    </w:p>
    <w:p w14:paraId="5075C5E0" w14:textId="77777777" w:rsidR="00F87C99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5FA8E9C7" w14:textId="126F6F98" w:rsidR="007D3608" w:rsidRDefault="009167CD" w:rsidP="00F85116">
      <w:pPr>
        <w:pStyle w:val="Body"/>
        <w:numPr>
          <w:ilvl w:val="0"/>
          <w:numId w:val="2"/>
        </w:numPr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  <w:r w:rsidRPr="00D8092E">
        <w:rPr>
          <w:rFonts w:ascii="Arial" w:eastAsia="Futura" w:hAnsi="Arial" w:cs="Arial"/>
          <w:sz w:val="22"/>
          <w:szCs w:val="22"/>
        </w:rPr>
        <w:t>Web site</w:t>
      </w:r>
      <w:r w:rsidR="002526DB">
        <w:rPr>
          <w:rFonts w:ascii="Arial" w:eastAsia="Futura" w:hAnsi="Arial" w:cs="Arial"/>
          <w:sz w:val="22"/>
          <w:szCs w:val="22"/>
        </w:rPr>
        <w:t xml:space="preserve"> </w:t>
      </w:r>
      <w:r w:rsidR="002C3A93">
        <w:rPr>
          <w:rFonts w:ascii="Arial" w:eastAsia="Futura" w:hAnsi="Arial" w:cs="Arial"/>
          <w:sz w:val="22"/>
          <w:szCs w:val="22"/>
        </w:rPr>
        <w:t>–</w:t>
      </w:r>
      <w:r w:rsidR="00D8092E" w:rsidRPr="00D8092E">
        <w:rPr>
          <w:rFonts w:ascii="Arial" w:eastAsia="Futura" w:hAnsi="Arial" w:cs="Arial"/>
          <w:sz w:val="22"/>
          <w:szCs w:val="22"/>
        </w:rPr>
        <w:t xml:space="preserve"> </w:t>
      </w:r>
      <w:r w:rsidR="002C3A93">
        <w:rPr>
          <w:rFonts w:ascii="Arial" w:eastAsia="Futura" w:hAnsi="Arial" w:cs="Arial"/>
          <w:sz w:val="22"/>
          <w:szCs w:val="22"/>
        </w:rPr>
        <w:t>LC reported the following updates:</w:t>
      </w:r>
    </w:p>
    <w:p w14:paraId="407A78A9" w14:textId="77777777" w:rsidR="006D31B5" w:rsidRDefault="006D31B5" w:rsidP="00F87C99">
      <w:pPr>
        <w:pStyle w:val="Body"/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</w:p>
    <w:p w14:paraId="50485599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September Minutes added</w:t>
      </w:r>
    </w:p>
    <w:p w14:paraId="0208A7C0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Bartonian article added</w:t>
      </w:r>
    </w:p>
    <w:p w14:paraId="21182A13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Children’s Art Competition - article from Mike added to News page</w:t>
      </w:r>
    </w:p>
    <w:p w14:paraId="3712CCA8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Show Photos put on Horticultural Show page and on Events Page 2025</w:t>
      </w:r>
    </w:p>
    <w:p w14:paraId="67422AE3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Notice Board updated</w:t>
      </w:r>
    </w:p>
    <w:p w14:paraId="707428D8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Photos of winners and results added to Best Plot Competition page</w:t>
      </w:r>
    </w:p>
    <w:p w14:paraId="1868A7A8" w14:textId="77777777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>Also - Newsletter September 25 (information from PT)</w:t>
      </w:r>
    </w:p>
    <w:p w14:paraId="1C81F872" w14:textId="506DAB9B" w:rsidR="00A25988" w:rsidRPr="00A25988" w:rsidRDefault="00A25988" w:rsidP="00A25988">
      <w:pPr>
        <w:pStyle w:val="Body"/>
        <w:numPr>
          <w:ilvl w:val="0"/>
          <w:numId w:val="7"/>
        </w:numPr>
        <w:rPr>
          <w:rFonts w:ascii="Arial" w:eastAsia="Futura" w:hAnsi="Arial" w:cs="Arial"/>
          <w:sz w:val="22"/>
          <w:szCs w:val="22"/>
        </w:rPr>
      </w:pPr>
      <w:r w:rsidRPr="00A25988">
        <w:rPr>
          <w:rFonts w:ascii="Arial" w:eastAsia="Futura" w:hAnsi="Arial" w:cs="Arial"/>
          <w:sz w:val="22"/>
          <w:szCs w:val="22"/>
        </w:rPr>
        <w:t xml:space="preserve">Please note </w:t>
      </w:r>
      <w:r w:rsidR="00DD6ADB">
        <w:rPr>
          <w:rFonts w:ascii="Arial" w:eastAsia="Futura" w:hAnsi="Arial" w:cs="Arial"/>
          <w:sz w:val="22"/>
          <w:szCs w:val="22"/>
        </w:rPr>
        <w:t>the</w:t>
      </w:r>
      <w:r w:rsidRPr="00A25988">
        <w:rPr>
          <w:rFonts w:ascii="Arial" w:eastAsia="Futura" w:hAnsi="Arial" w:cs="Arial"/>
          <w:sz w:val="22"/>
          <w:szCs w:val="22"/>
        </w:rPr>
        <w:t xml:space="preserve"> Calendar</w:t>
      </w:r>
      <w:r w:rsidR="00DD6ADB">
        <w:rPr>
          <w:rFonts w:ascii="Arial" w:eastAsia="Futura" w:hAnsi="Arial" w:cs="Arial"/>
          <w:sz w:val="22"/>
          <w:szCs w:val="22"/>
        </w:rPr>
        <w:t xml:space="preserve"> has not yet been added pending further details.</w:t>
      </w:r>
      <w:r w:rsidR="009830FF">
        <w:rPr>
          <w:rFonts w:ascii="Arial" w:eastAsia="Futura" w:hAnsi="Arial" w:cs="Arial"/>
          <w:sz w:val="22"/>
          <w:szCs w:val="22"/>
        </w:rPr>
        <w:t xml:space="preserve"> Te price is £7.50 and there a re a few let available from CR.</w:t>
      </w:r>
    </w:p>
    <w:p w14:paraId="5A6ECD33" w14:textId="42360DAB" w:rsidR="00A25988" w:rsidRDefault="00A25988" w:rsidP="00A25988">
      <w:pPr>
        <w:pStyle w:val="Body"/>
        <w:shd w:val="clear" w:color="auto" w:fill="FFFFFF"/>
        <w:ind w:left="720"/>
        <w:textAlignment w:val="baseline"/>
        <w:rPr>
          <w:rFonts w:ascii="Arial" w:eastAsia="Futura" w:hAnsi="Arial" w:cs="Arial"/>
          <w:sz w:val="22"/>
          <w:szCs w:val="22"/>
        </w:rPr>
      </w:pPr>
    </w:p>
    <w:p w14:paraId="1AB84CA8" w14:textId="558ADD8E" w:rsidR="006B0FD2" w:rsidRDefault="006B0FD2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AGM agenda </w:t>
      </w:r>
    </w:p>
    <w:p w14:paraId="43D9123C" w14:textId="18C21308" w:rsidR="00D7145B" w:rsidRDefault="00D7145B" w:rsidP="00D7145B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Election of Officers and Committee</w:t>
      </w:r>
      <w:r w:rsidR="009830FF">
        <w:rPr>
          <w:rFonts w:ascii="Arial" w:eastAsia="Futura" w:hAnsi="Arial" w:cs="Arial"/>
          <w:sz w:val="22"/>
          <w:szCs w:val="22"/>
        </w:rPr>
        <w:t xml:space="preserve"> MC agreed to stand again as Treasurer and NJ as Secretary.  Need a chair and vice chair and committee members.</w:t>
      </w:r>
    </w:p>
    <w:p w14:paraId="42DA1EAA" w14:textId="48E60090" w:rsidR="00D7145B" w:rsidRDefault="00D7145B" w:rsidP="00D7145B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Plots fees</w:t>
      </w:r>
      <w:r w:rsidR="005B78F6">
        <w:rPr>
          <w:rFonts w:ascii="Arial" w:eastAsia="Futura" w:hAnsi="Arial" w:cs="Arial"/>
          <w:sz w:val="22"/>
          <w:szCs w:val="22"/>
        </w:rPr>
        <w:t xml:space="preserve"> – After some discussion agreed to propose an increase in fees of £5 per full plot and half plot</w:t>
      </w:r>
      <w:r w:rsidR="00D8131C">
        <w:rPr>
          <w:rFonts w:ascii="Arial" w:eastAsia="Futura" w:hAnsi="Arial" w:cs="Arial"/>
          <w:sz w:val="22"/>
          <w:szCs w:val="22"/>
        </w:rPr>
        <w:t>, to help meet plot maintenance and development costs.</w:t>
      </w:r>
      <w:r w:rsidR="005B78F6">
        <w:rPr>
          <w:rFonts w:ascii="Arial" w:eastAsia="Futura" w:hAnsi="Arial" w:cs="Arial"/>
          <w:sz w:val="22"/>
          <w:szCs w:val="22"/>
        </w:rPr>
        <w:t>.  NJ to advertise o</w:t>
      </w:r>
      <w:r w:rsidR="00D8131C">
        <w:rPr>
          <w:rFonts w:ascii="Arial" w:eastAsia="Futura" w:hAnsi="Arial" w:cs="Arial"/>
          <w:sz w:val="22"/>
          <w:szCs w:val="22"/>
        </w:rPr>
        <w:t xml:space="preserve">n </w:t>
      </w:r>
      <w:r w:rsidR="005B78F6">
        <w:rPr>
          <w:rFonts w:ascii="Arial" w:eastAsia="Futura" w:hAnsi="Arial" w:cs="Arial"/>
          <w:sz w:val="22"/>
          <w:szCs w:val="22"/>
        </w:rPr>
        <w:t>Facebook</w:t>
      </w:r>
      <w:r w:rsidR="00D8131C">
        <w:rPr>
          <w:rFonts w:ascii="Arial" w:eastAsia="Futura" w:hAnsi="Arial" w:cs="Arial"/>
          <w:sz w:val="22"/>
          <w:szCs w:val="22"/>
        </w:rPr>
        <w:t xml:space="preserve"> for feedback.</w:t>
      </w:r>
    </w:p>
    <w:p w14:paraId="0D676EF9" w14:textId="77777777" w:rsidR="00E92EF7" w:rsidRDefault="00D7145B" w:rsidP="00D7145B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Other proposals</w:t>
      </w:r>
      <w:r w:rsidR="00EB7C07">
        <w:rPr>
          <w:rFonts w:ascii="Arial" w:eastAsia="Futura" w:hAnsi="Arial" w:cs="Arial"/>
          <w:sz w:val="22"/>
          <w:szCs w:val="22"/>
        </w:rPr>
        <w:t xml:space="preserve"> – need to be sent to NJ in early December.  NJ to do FB post and posters for notice boards.</w:t>
      </w:r>
    </w:p>
    <w:p w14:paraId="3EA1AE79" w14:textId="289EBDBC" w:rsidR="00D7145B" w:rsidRDefault="00E92EF7" w:rsidP="00D7145B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NJ to book Trinity for </w:t>
      </w:r>
      <w:r w:rsidR="0045302E">
        <w:rPr>
          <w:rFonts w:ascii="Arial" w:eastAsia="Futura" w:hAnsi="Arial" w:cs="Arial"/>
          <w:sz w:val="22"/>
          <w:szCs w:val="22"/>
        </w:rPr>
        <w:t xml:space="preserve"> AGM and Show next year.</w:t>
      </w:r>
      <w:r w:rsidR="00D7145B">
        <w:rPr>
          <w:rFonts w:ascii="Arial" w:eastAsia="Futura" w:hAnsi="Arial" w:cs="Arial"/>
          <w:sz w:val="22"/>
          <w:szCs w:val="22"/>
        </w:rPr>
        <w:tab/>
      </w:r>
    </w:p>
    <w:p w14:paraId="2B6179D0" w14:textId="77777777" w:rsidR="006B0FD2" w:rsidRDefault="006B0FD2" w:rsidP="006B0FD2">
      <w:pPr>
        <w:pStyle w:val="ListParagraph"/>
        <w:rPr>
          <w:rFonts w:ascii="Arial" w:eastAsia="Futura" w:hAnsi="Arial" w:cs="Arial"/>
          <w:sz w:val="22"/>
          <w:szCs w:val="22"/>
        </w:rPr>
      </w:pPr>
    </w:p>
    <w:p w14:paraId="3704D443" w14:textId="10F82536" w:rsidR="000E2185" w:rsidRDefault="000E2185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Any Other Business</w:t>
      </w:r>
    </w:p>
    <w:p w14:paraId="136EF611" w14:textId="45675B5A" w:rsidR="009A6428" w:rsidRDefault="00A9658B" w:rsidP="00764F9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Calendars - CR reported that 37 had sold so we were almost at break even point.</w:t>
      </w:r>
      <w:r w:rsidR="00AE4272">
        <w:rPr>
          <w:rFonts w:ascii="Arial" w:eastAsia="Futura" w:hAnsi="Arial" w:cs="Arial"/>
          <w:sz w:val="22"/>
          <w:szCs w:val="22"/>
        </w:rPr>
        <w:t xml:space="preserve">  Agreed to send a copy to the show sponsors. There was a discussion about whether we should order </w:t>
      </w:r>
      <w:r w:rsidR="00156596">
        <w:rPr>
          <w:rFonts w:ascii="Arial" w:eastAsia="Futura" w:hAnsi="Arial" w:cs="Arial"/>
          <w:sz w:val="22"/>
          <w:szCs w:val="22"/>
        </w:rPr>
        <w:t>more</w:t>
      </w:r>
      <w:r w:rsidR="00AE4272">
        <w:rPr>
          <w:rFonts w:ascii="Arial" w:eastAsia="Futura" w:hAnsi="Arial" w:cs="Arial"/>
          <w:sz w:val="22"/>
          <w:szCs w:val="22"/>
        </w:rPr>
        <w:t xml:space="preserve"> for </w:t>
      </w:r>
      <w:r w:rsidR="00156596">
        <w:rPr>
          <w:rFonts w:ascii="Arial" w:eastAsia="Futura" w:hAnsi="Arial" w:cs="Arial"/>
          <w:sz w:val="22"/>
          <w:szCs w:val="22"/>
        </w:rPr>
        <w:t xml:space="preserve"> sale in various locations.  Agreed to consider this for next year if agreed to produce another one.</w:t>
      </w:r>
      <w:r w:rsidR="00E92EF7">
        <w:rPr>
          <w:rFonts w:ascii="Arial" w:eastAsia="Futura" w:hAnsi="Arial" w:cs="Arial"/>
          <w:sz w:val="22"/>
          <w:szCs w:val="22"/>
        </w:rPr>
        <w:t xml:space="preserve">  To discus at the AGM.</w:t>
      </w:r>
    </w:p>
    <w:p w14:paraId="7F25D724" w14:textId="23EC5250" w:rsidR="00764F9E" w:rsidRDefault="00764F9E" w:rsidP="00764F9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lastRenderedPageBreak/>
        <w:t xml:space="preserve">Bridge on to the site. – CA reported that as soon as the ditch has been dredged </w:t>
      </w:r>
      <w:r w:rsidR="0063609D">
        <w:rPr>
          <w:rFonts w:ascii="Arial" w:eastAsia="Futura" w:hAnsi="Arial" w:cs="Arial"/>
          <w:sz w:val="22"/>
          <w:szCs w:val="22"/>
        </w:rPr>
        <w:t>the underneath of the arch will be inspected.</w:t>
      </w:r>
    </w:p>
    <w:p w14:paraId="6A751F15" w14:textId="77777777" w:rsidR="00A730BF" w:rsidRDefault="00A730BF" w:rsidP="000C6E03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0532100" w14:textId="277D1782" w:rsidR="00433F71" w:rsidRPr="00670EA4" w:rsidRDefault="00441A0D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063E4">
        <w:rPr>
          <w:rFonts w:ascii="Arial" w:eastAsia="Futura" w:hAnsi="Arial" w:cs="Arial"/>
          <w:sz w:val="22"/>
          <w:szCs w:val="22"/>
        </w:rPr>
        <w:t>Date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>es</w:t>
      </w:r>
      <w:r w:rsidR="0023576F">
        <w:rPr>
          <w:rFonts w:ascii="Arial" w:eastAsia="Futura" w:hAnsi="Arial" w:cs="Arial"/>
          <w:sz w:val="22"/>
          <w:szCs w:val="22"/>
        </w:rPr>
        <w:t xml:space="preserve"> 4 Novem</w:t>
      </w:r>
      <w:r w:rsidR="00970B13">
        <w:rPr>
          <w:rFonts w:ascii="Arial" w:eastAsia="Futura" w:hAnsi="Arial" w:cs="Arial"/>
          <w:sz w:val="22"/>
          <w:szCs w:val="22"/>
        </w:rPr>
        <w:t xml:space="preserve">ber </w:t>
      </w:r>
      <w:r w:rsidR="00D20DBE">
        <w:rPr>
          <w:rFonts w:ascii="Arial" w:eastAsia="Futura" w:hAnsi="Arial" w:cs="Arial"/>
          <w:sz w:val="22"/>
          <w:szCs w:val="22"/>
        </w:rPr>
        <w:t>2025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</w:p>
    <w:p w14:paraId="007D34ED" w14:textId="77777777" w:rsidR="00670EA4" w:rsidRDefault="00670EA4" w:rsidP="00670EA4">
      <w:pPr>
        <w:pStyle w:val="ListParagraph"/>
        <w:rPr>
          <w:rFonts w:ascii="Arial" w:hAnsi="Arial" w:cs="Arial"/>
        </w:rPr>
      </w:pPr>
    </w:p>
    <w:p w14:paraId="24DAFF34" w14:textId="77777777" w:rsidR="00670EA4" w:rsidRDefault="00670EA4" w:rsidP="00670E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42A21B25" w14:textId="5FF822D2" w:rsidR="00670EA4" w:rsidRDefault="00670EA4" w:rsidP="00670E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0539EB">
        <w:rPr>
          <w:noProof/>
        </w:rPr>
        <w:drawing>
          <wp:inline distT="0" distB="0" distL="0" distR="0" wp14:anchorId="4D5CBDF6" wp14:editId="79F060E1">
            <wp:extent cx="5731510" cy="7375525"/>
            <wp:effectExtent l="0" t="0" r="0" b="0"/>
            <wp:docPr id="105407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EC256" w14:textId="77777777" w:rsidR="003F1066" w:rsidRDefault="003F1066" w:rsidP="00670E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4EF3105C" w14:textId="77777777" w:rsidR="003F1066" w:rsidRDefault="003F1066" w:rsidP="00670E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49CB49EC" w14:textId="77777777" w:rsidR="003F1066" w:rsidRDefault="003F1066" w:rsidP="00670E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5F57E3CC" w14:textId="77777777" w:rsidR="008923FA" w:rsidRDefault="008923FA" w:rsidP="008923FA">
      <w:pPr>
        <w:rPr>
          <w:b/>
          <w:bCs/>
        </w:rPr>
      </w:pPr>
      <w:r>
        <w:rPr>
          <w:b/>
          <w:bCs/>
        </w:rPr>
        <w:br w:type="page"/>
      </w:r>
    </w:p>
    <w:p w14:paraId="49CAF2C2" w14:textId="77777777" w:rsidR="008923FA" w:rsidRDefault="008923FA" w:rsidP="008923FA">
      <w:pPr>
        <w:jc w:val="center"/>
        <w:rPr>
          <w:b/>
          <w:bCs/>
        </w:rPr>
      </w:pPr>
      <w:r w:rsidRPr="00692117">
        <w:rPr>
          <w:b/>
          <w:bCs/>
        </w:rPr>
        <w:lastRenderedPageBreak/>
        <w:t>Beacon Hill Price List for Plot Holders</w:t>
      </w:r>
    </w:p>
    <w:p w14:paraId="09CFDAAA" w14:textId="77777777" w:rsidR="008923FA" w:rsidRDefault="008923FA" w:rsidP="008923FA">
      <w:pPr>
        <w:rPr>
          <w:b/>
          <w:bCs/>
        </w:rPr>
      </w:pPr>
    </w:p>
    <w:p w14:paraId="06046B9A" w14:textId="77777777" w:rsidR="008923FA" w:rsidRDefault="008923FA" w:rsidP="008923F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67C24F" wp14:editId="071F2E46">
            <wp:extent cx="5731510" cy="7642225"/>
            <wp:effectExtent l="0" t="0" r="2540" b="0"/>
            <wp:docPr id="1164181812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81812" name="Picture 1" descr="A close-up of a lis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09D21" w14:textId="77777777" w:rsidR="008923FA" w:rsidRDefault="008923FA" w:rsidP="008923FA">
      <w:pPr>
        <w:rPr>
          <w:b/>
          <w:bCs/>
        </w:rPr>
      </w:pPr>
    </w:p>
    <w:p w14:paraId="212C9B3F" w14:textId="3943F0B0" w:rsidR="003F1066" w:rsidRPr="008923FA" w:rsidRDefault="003F1066" w:rsidP="008923FA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sectPr w:rsidR="003F1066" w:rsidRPr="008923FA" w:rsidSect="00197E44"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4473" w14:textId="77777777" w:rsidR="0057402A" w:rsidRDefault="0057402A" w:rsidP="00611FE9">
      <w:r>
        <w:separator/>
      </w:r>
    </w:p>
  </w:endnote>
  <w:endnote w:type="continuationSeparator" w:id="0">
    <w:p w14:paraId="5EDEE169" w14:textId="77777777" w:rsidR="0057402A" w:rsidRDefault="0057402A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B76D" w14:textId="77777777" w:rsidR="0057402A" w:rsidRDefault="0057402A" w:rsidP="00611FE9">
      <w:r>
        <w:separator/>
      </w:r>
    </w:p>
  </w:footnote>
  <w:footnote w:type="continuationSeparator" w:id="0">
    <w:p w14:paraId="4AC17962" w14:textId="77777777" w:rsidR="0057402A" w:rsidRDefault="0057402A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26159D"/>
    <w:multiLevelType w:val="hybridMultilevel"/>
    <w:tmpl w:val="641ABE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 w15:restartNumberingAfterBreak="0">
    <w:nsid w:val="5F1A231F"/>
    <w:multiLevelType w:val="hybridMultilevel"/>
    <w:tmpl w:val="D8E0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52CC6"/>
    <w:multiLevelType w:val="hybridMultilevel"/>
    <w:tmpl w:val="ACF24A1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7BBF2FAE"/>
    <w:multiLevelType w:val="hybridMultilevel"/>
    <w:tmpl w:val="B4DE3F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3157941">
    <w:abstractNumId w:val="0"/>
  </w:num>
  <w:num w:numId="2" w16cid:durableId="1629777501">
    <w:abstractNumId w:val="3"/>
  </w:num>
  <w:num w:numId="3" w16cid:durableId="1471364533">
    <w:abstractNumId w:val="5"/>
  </w:num>
  <w:num w:numId="4" w16cid:durableId="1074005979">
    <w:abstractNumId w:val="2"/>
  </w:num>
  <w:num w:numId="5" w16cid:durableId="507327428">
    <w:abstractNumId w:val="1"/>
  </w:num>
  <w:num w:numId="6" w16cid:durableId="1898471381">
    <w:abstractNumId w:val="4"/>
  </w:num>
  <w:num w:numId="7" w16cid:durableId="2129346823">
    <w:abstractNumId w:val="6"/>
  </w:num>
  <w:num w:numId="8" w16cid:durableId="250089769">
    <w:abstractNumId w:val="8"/>
  </w:num>
  <w:num w:numId="9" w16cid:durableId="923535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04330"/>
    <w:rsid w:val="00014C91"/>
    <w:rsid w:val="00015266"/>
    <w:rsid w:val="000258F2"/>
    <w:rsid w:val="00025AA1"/>
    <w:rsid w:val="00026069"/>
    <w:rsid w:val="00027EC1"/>
    <w:rsid w:val="00036294"/>
    <w:rsid w:val="00040473"/>
    <w:rsid w:val="000414B2"/>
    <w:rsid w:val="0004263D"/>
    <w:rsid w:val="00043179"/>
    <w:rsid w:val="00043D3B"/>
    <w:rsid w:val="0004430F"/>
    <w:rsid w:val="00044809"/>
    <w:rsid w:val="00046BA1"/>
    <w:rsid w:val="00052577"/>
    <w:rsid w:val="00052E19"/>
    <w:rsid w:val="00054BC0"/>
    <w:rsid w:val="00060ADC"/>
    <w:rsid w:val="00062E47"/>
    <w:rsid w:val="00065E05"/>
    <w:rsid w:val="00070887"/>
    <w:rsid w:val="0007354A"/>
    <w:rsid w:val="00074689"/>
    <w:rsid w:val="0007511F"/>
    <w:rsid w:val="00075E1E"/>
    <w:rsid w:val="00077048"/>
    <w:rsid w:val="00082ECB"/>
    <w:rsid w:val="000834C0"/>
    <w:rsid w:val="000926D5"/>
    <w:rsid w:val="00092DA6"/>
    <w:rsid w:val="000933AE"/>
    <w:rsid w:val="00095BA4"/>
    <w:rsid w:val="000A22F0"/>
    <w:rsid w:val="000A2FC4"/>
    <w:rsid w:val="000A55A2"/>
    <w:rsid w:val="000A562F"/>
    <w:rsid w:val="000A65F4"/>
    <w:rsid w:val="000A7131"/>
    <w:rsid w:val="000B0323"/>
    <w:rsid w:val="000B3D1F"/>
    <w:rsid w:val="000B3F89"/>
    <w:rsid w:val="000C1CCD"/>
    <w:rsid w:val="000C5902"/>
    <w:rsid w:val="000C6191"/>
    <w:rsid w:val="000C6E03"/>
    <w:rsid w:val="000D3F24"/>
    <w:rsid w:val="000D4F2E"/>
    <w:rsid w:val="000D6FEB"/>
    <w:rsid w:val="000E1C3E"/>
    <w:rsid w:val="000E2185"/>
    <w:rsid w:val="000E2D16"/>
    <w:rsid w:val="000E3B8D"/>
    <w:rsid w:val="000E5967"/>
    <w:rsid w:val="000E7CC7"/>
    <w:rsid w:val="000F125C"/>
    <w:rsid w:val="000F1D4A"/>
    <w:rsid w:val="000F2BFE"/>
    <w:rsid w:val="000F3086"/>
    <w:rsid w:val="000F4433"/>
    <w:rsid w:val="000F68B8"/>
    <w:rsid w:val="000F6A89"/>
    <w:rsid w:val="000F6CB8"/>
    <w:rsid w:val="000F7420"/>
    <w:rsid w:val="000F7FD8"/>
    <w:rsid w:val="00101A05"/>
    <w:rsid w:val="00106B30"/>
    <w:rsid w:val="00116A80"/>
    <w:rsid w:val="001170F7"/>
    <w:rsid w:val="00121430"/>
    <w:rsid w:val="00122F51"/>
    <w:rsid w:val="001300B0"/>
    <w:rsid w:val="00130BBF"/>
    <w:rsid w:val="0013303A"/>
    <w:rsid w:val="0013500E"/>
    <w:rsid w:val="00145266"/>
    <w:rsid w:val="00147F9E"/>
    <w:rsid w:val="00156596"/>
    <w:rsid w:val="00157ED2"/>
    <w:rsid w:val="00160C3A"/>
    <w:rsid w:val="00160DA8"/>
    <w:rsid w:val="00161B40"/>
    <w:rsid w:val="00163EC5"/>
    <w:rsid w:val="00170EDB"/>
    <w:rsid w:val="00173EEA"/>
    <w:rsid w:val="001766F4"/>
    <w:rsid w:val="00176BDB"/>
    <w:rsid w:val="00177844"/>
    <w:rsid w:val="00177B34"/>
    <w:rsid w:val="00182856"/>
    <w:rsid w:val="001906DF"/>
    <w:rsid w:val="00191981"/>
    <w:rsid w:val="001936F8"/>
    <w:rsid w:val="0019442D"/>
    <w:rsid w:val="00197E44"/>
    <w:rsid w:val="001A3EA8"/>
    <w:rsid w:val="001A4D87"/>
    <w:rsid w:val="001A5FAC"/>
    <w:rsid w:val="001A77F3"/>
    <w:rsid w:val="001B247A"/>
    <w:rsid w:val="001B40A6"/>
    <w:rsid w:val="001B7222"/>
    <w:rsid w:val="001C20A2"/>
    <w:rsid w:val="001C42A5"/>
    <w:rsid w:val="001C74A9"/>
    <w:rsid w:val="001D2493"/>
    <w:rsid w:val="001D4C01"/>
    <w:rsid w:val="001D6AED"/>
    <w:rsid w:val="001E0D5A"/>
    <w:rsid w:val="001E1C4D"/>
    <w:rsid w:val="001E2CE0"/>
    <w:rsid w:val="001E36BF"/>
    <w:rsid w:val="001E6925"/>
    <w:rsid w:val="001F35A5"/>
    <w:rsid w:val="00205E2F"/>
    <w:rsid w:val="00210960"/>
    <w:rsid w:val="00213C66"/>
    <w:rsid w:val="00216D9B"/>
    <w:rsid w:val="0021778A"/>
    <w:rsid w:val="00221629"/>
    <w:rsid w:val="002222D2"/>
    <w:rsid w:val="0022554B"/>
    <w:rsid w:val="00231AC8"/>
    <w:rsid w:val="0023576F"/>
    <w:rsid w:val="0024001E"/>
    <w:rsid w:val="00240621"/>
    <w:rsid w:val="002526DB"/>
    <w:rsid w:val="00255085"/>
    <w:rsid w:val="00257181"/>
    <w:rsid w:val="00263A4A"/>
    <w:rsid w:val="00264831"/>
    <w:rsid w:val="00264838"/>
    <w:rsid w:val="002675C1"/>
    <w:rsid w:val="002706C5"/>
    <w:rsid w:val="002719D3"/>
    <w:rsid w:val="00284ECC"/>
    <w:rsid w:val="002862D8"/>
    <w:rsid w:val="00291149"/>
    <w:rsid w:val="00293583"/>
    <w:rsid w:val="002A0F92"/>
    <w:rsid w:val="002A1BD7"/>
    <w:rsid w:val="002A243D"/>
    <w:rsid w:val="002A29A2"/>
    <w:rsid w:val="002A3873"/>
    <w:rsid w:val="002B3F81"/>
    <w:rsid w:val="002B3FF0"/>
    <w:rsid w:val="002B55E6"/>
    <w:rsid w:val="002C29D4"/>
    <w:rsid w:val="002C3A93"/>
    <w:rsid w:val="002C5673"/>
    <w:rsid w:val="002C617F"/>
    <w:rsid w:val="002C6AA3"/>
    <w:rsid w:val="002D0433"/>
    <w:rsid w:val="002D06C2"/>
    <w:rsid w:val="002D2D24"/>
    <w:rsid w:val="002D3933"/>
    <w:rsid w:val="002E1487"/>
    <w:rsid w:val="002E201E"/>
    <w:rsid w:val="002E2EFF"/>
    <w:rsid w:val="002E59BF"/>
    <w:rsid w:val="002E67DD"/>
    <w:rsid w:val="002E7A51"/>
    <w:rsid w:val="002F3EC3"/>
    <w:rsid w:val="002F5D6E"/>
    <w:rsid w:val="00305DA4"/>
    <w:rsid w:val="00306A22"/>
    <w:rsid w:val="003078F8"/>
    <w:rsid w:val="003103EC"/>
    <w:rsid w:val="0031613A"/>
    <w:rsid w:val="003163B9"/>
    <w:rsid w:val="00316619"/>
    <w:rsid w:val="00316F55"/>
    <w:rsid w:val="00321729"/>
    <w:rsid w:val="003231B9"/>
    <w:rsid w:val="0032391E"/>
    <w:rsid w:val="00325620"/>
    <w:rsid w:val="00330885"/>
    <w:rsid w:val="00350CB9"/>
    <w:rsid w:val="00352571"/>
    <w:rsid w:val="00353DF2"/>
    <w:rsid w:val="0035446D"/>
    <w:rsid w:val="0035662F"/>
    <w:rsid w:val="00356FE9"/>
    <w:rsid w:val="00363584"/>
    <w:rsid w:val="003647D4"/>
    <w:rsid w:val="00364EAF"/>
    <w:rsid w:val="00366A98"/>
    <w:rsid w:val="00372802"/>
    <w:rsid w:val="003752F0"/>
    <w:rsid w:val="00390033"/>
    <w:rsid w:val="0039350A"/>
    <w:rsid w:val="003A00CA"/>
    <w:rsid w:val="003A0654"/>
    <w:rsid w:val="003A1DE7"/>
    <w:rsid w:val="003A1FDA"/>
    <w:rsid w:val="003A648E"/>
    <w:rsid w:val="003B2469"/>
    <w:rsid w:val="003B2BDE"/>
    <w:rsid w:val="003B3B24"/>
    <w:rsid w:val="003B598B"/>
    <w:rsid w:val="003C227E"/>
    <w:rsid w:val="003C56A1"/>
    <w:rsid w:val="003C70D0"/>
    <w:rsid w:val="003D4F90"/>
    <w:rsid w:val="003E3814"/>
    <w:rsid w:val="003E4EF1"/>
    <w:rsid w:val="003E59E7"/>
    <w:rsid w:val="003E73EE"/>
    <w:rsid w:val="003E7C2B"/>
    <w:rsid w:val="003F1066"/>
    <w:rsid w:val="003F126E"/>
    <w:rsid w:val="003F1A0D"/>
    <w:rsid w:val="003F3A10"/>
    <w:rsid w:val="003F4482"/>
    <w:rsid w:val="003F6A91"/>
    <w:rsid w:val="004012AB"/>
    <w:rsid w:val="00414CE9"/>
    <w:rsid w:val="00415F59"/>
    <w:rsid w:val="00416FF7"/>
    <w:rsid w:val="00423F82"/>
    <w:rsid w:val="00424D94"/>
    <w:rsid w:val="00424F5F"/>
    <w:rsid w:val="00425BD2"/>
    <w:rsid w:val="00425DB0"/>
    <w:rsid w:val="00427AE0"/>
    <w:rsid w:val="00433519"/>
    <w:rsid w:val="00433931"/>
    <w:rsid w:val="00433F71"/>
    <w:rsid w:val="004344FC"/>
    <w:rsid w:val="00435729"/>
    <w:rsid w:val="00441A0D"/>
    <w:rsid w:val="00444677"/>
    <w:rsid w:val="004463E9"/>
    <w:rsid w:val="00447483"/>
    <w:rsid w:val="00447E4F"/>
    <w:rsid w:val="0045000A"/>
    <w:rsid w:val="00451C7F"/>
    <w:rsid w:val="0045302E"/>
    <w:rsid w:val="0045410D"/>
    <w:rsid w:val="004551EB"/>
    <w:rsid w:val="00460D6B"/>
    <w:rsid w:val="00463853"/>
    <w:rsid w:val="00465292"/>
    <w:rsid w:val="0046577C"/>
    <w:rsid w:val="00467712"/>
    <w:rsid w:val="004714D7"/>
    <w:rsid w:val="00477DFC"/>
    <w:rsid w:val="00485B6B"/>
    <w:rsid w:val="0048643D"/>
    <w:rsid w:val="00486972"/>
    <w:rsid w:val="00490DAC"/>
    <w:rsid w:val="00494224"/>
    <w:rsid w:val="004955AE"/>
    <w:rsid w:val="004962E1"/>
    <w:rsid w:val="004A012F"/>
    <w:rsid w:val="004A219B"/>
    <w:rsid w:val="004A3D70"/>
    <w:rsid w:val="004A45F4"/>
    <w:rsid w:val="004A64C8"/>
    <w:rsid w:val="004A7856"/>
    <w:rsid w:val="004B0201"/>
    <w:rsid w:val="004B17C8"/>
    <w:rsid w:val="004B34EC"/>
    <w:rsid w:val="004B36BD"/>
    <w:rsid w:val="004B46D4"/>
    <w:rsid w:val="004B7460"/>
    <w:rsid w:val="004C023B"/>
    <w:rsid w:val="004C167E"/>
    <w:rsid w:val="004C6B60"/>
    <w:rsid w:val="004C7741"/>
    <w:rsid w:val="004D029E"/>
    <w:rsid w:val="004D079B"/>
    <w:rsid w:val="004D3E11"/>
    <w:rsid w:val="004D40DC"/>
    <w:rsid w:val="004D4968"/>
    <w:rsid w:val="004D4CCB"/>
    <w:rsid w:val="004D5E27"/>
    <w:rsid w:val="004D626C"/>
    <w:rsid w:val="004D7C24"/>
    <w:rsid w:val="004E0BB1"/>
    <w:rsid w:val="004E48FE"/>
    <w:rsid w:val="004F68D2"/>
    <w:rsid w:val="004F70D0"/>
    <w:rsid w:val="005025EA"/>
    <w:rsid w:val="005063E0"/>
    <w:rsid w:val="005064AB"/>
    <w:rsid w:val="005078C4"/>
    <w:rsid w:val="00512A7C"/>
    <w:rsid w:val="0051440E"/>
    <w:rsid w:val="0051717C"/>
    <w:rsid w:val="00517F66"/>
    <w:rsid w:val="00520C47"/>
    <w:rsid w:val="005225BF"/>
    <w:rsid w:val="00522C47"/>
    <w:rsid w:val="00523F8C"/>
    <w:rsid w:val="00523FBE"/>
    <w:rsid w:val="00535B38"/>
    <w:rsid w:val="00535C1C"/>
    <w:rsid w:val="005438E6"/>
    <w:rsid w:val="005523EE"/>
    <w:rsid w:val="00556CAC"/>
    <w:rsid w:val="00556F5E"/>
    <w:rsid w:val="0056099C"/>
    <w:rsid w:val="00560B5C"/>
    <w:rsid w:val="00560FC5"/>
    <w:rsid w:val="00562346"/>
    <w:rsid w:val="00563AC2"/>
    <w:rsid w:val="00566474"/>
    <w:rsid w:val="00567FF9"/>
    <w:rsid w:val="00573ACC"/>
    <w:rsid w:val="0057402A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4D5"/>
    <w:rsid w:val="005A4AE4"/>
    <w:rsid w:val="005A4BEF"/>
    <w:rsid w:val="005B0CCF"/>
    <w:rsid w:val="005B1CB8"/>
    <w:rsid w:val="005B300E"/>
    <w:rsid w:val="005B60CF"/>
    <w:rsid w:val="005B78F6"/>
    <w:rsid w:val="005C1E88"/>
    <w:rsid w:val="005C1FA6"/>
    <w:rsid w:val="005C51F4"/>
    <w:rsid w:val="005C7C4F"/>
    <w:rsid w:val="005D0758"/>
    <w:rsid w:val="005D18D4"/>
    <w:rsid w:val="005D505A"/>
    <w:rsid w:val="005D7893"/>
    <w:rsid w:val="005F01B9"/>
    <w:rsid w:val="005F2B4A"/>
    <w:rsid w:val="005F2FF9"/>
    <w:rsid w:val="005F7C82"/>
    <w:rsid w:val="006037D9"/>
    <w:rsid w:val="00607AA1"/>
    <w:rsid w:val="00611FE9"/>
    <w:rsid w:val="0061500B"/>
    <w:rsid w:val="006200A0"/>
    <w:rsid w:val="00621677"/>
    <w:rsid w:val="00621EEF"/>
    <w:rsid w:val="0062509B"/>
    <w:rsid w:val="006275B7"/>
    <w:rsid w:val="006320A8"/>
    <w:rsid w:val="006344E6"/>
    <w:rsid w:val="0063609D"/>
    <w:rsid w:val="0063708E"/>
    <w:rsid w:val="0064121A"/>
    <w:rsid w:val="00644B88"/>
    <w:rsid w:val="00644CF2"/>
    <w:rsid w:val="00645AFF"/>
    <w:rsid w:val="00646862"/>
    <w:rsid w:val="0065282F"/>
    <w:rsid w:val="00652858"/>
    <w:rsid w:val="00663C2F"/>
    <w:rsid w:val="00665750"/>
    <w:rsid w:val="006676AF"/>
    <w:rsid w:val="00670EA4"/>
    <w:rsid w:val="0067520D"/>
    <w:rsid w:val="00680C0E"/>
    <w:rsid w:val="0068280C"/>
    <w:rsid w:val="00684257"/>
    <w:rsid w:val="00685A8A"/>
    <w:rsid w:val="006914C1"/>
    <w:rsid w:val="00691FC6"/>
    <w:rsid w:val="00695709"/>
    <w:rsid w:val="00695906"/>
    <w:rsid w:val="00696254"/>
    <w:rsid w:val="00697AB5"/>
    <w:rsid w:val="006A2667"/>
    <w:rsid w:val="006A5822"/>
    <w:rsid w:val="006B0278"/>
    <w:rsid w:val="006B0FD2"/>
    <w:rsid w:val="006B1969"/>
    <w:rsid w:val="006B3130"/>
    <w:rsid w:val="006B58D8"/>
    <w:rsid w:val="006B76A0"/>
    <w:rsid w:val="006C0584"/>
    <w:rsid w:val="006C6D1D"/>
    <w:rsid w:val="006D31B5"/>
    <w:rsid w:val="006D600A"/>
    <w:rsid w:val="006D6CBC"/>
    <w:rsid w:val="006E022E"/>
    <w:rsid w:val="006E09C6"/>
    <w:rsid w:val="006E2551"/>
    <w:rsid w:val="006E6233"/>
    <w:rsid w:val="006E627F"/>
    <w:rsid w:val="006F4A04"/>
    <w:rsid w:val="00703C3F"/>
    <w:rsid w:val="007153F0"/>
    <w:rsid w:val="00717B89"/>
    <w:rsid w:val="00717E7B"/>
    <w:rsid w:val="007239B3"/>
    <w:rsid w:val="007247F5"/>
    <w:rsid w:val="007249CE"/>
    <w:rsid w:val="0073082E"/>
    <w:rsid w:val="007309F9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5A88"/>
    <w:rsid w:val="00756476"/>
    <w:rsid w:val="0075755E"/>
    <w:rsid w:val="00764F9E"/>
    <w:rsid w:val="00765A5D"/>
    <w:rsid w:val="0077089F"/>
    <w:rsid w:val="00773EDC"/>
    <w:rsid w:val="00773F91"/>
    <w:rsid w:val="00774ACE"/>
    <w:rsid w:val="00775A94"/>
    <w:rsid w:val="007813B6"/>
    <w:rsid w:val="00783061"/>
    <w:rsid w:val="00785EF2"/>
    <w:rsid w:val="00786795"/>
    <w:rsid w:val="00786B61"/>
    <w:rsid w:val="00793D95"/>
    <w:rsid w:val="0079422C"/>
    <w:rsid w:val="007944AC"/>
    <w:rsid w:val="00794AAC"/>
    <w:rsid w:val="00795A12"/>
    <w:rsid w:val="0079764C"/>
    <w:rsid w:val="007979D8"/>
    <w:rsid w:val="007A0895"/>
    <w:rsid w:val="007A2E8C"/>
    <w:rsid w:val="007B0200"/>
    <w:rsid w:val="007B3CC3"/>
    <w:rsid w:val="007B547E"/>
    <w:rsid w:val="007B6E93"/>
    <w:rsid w:val="007C2534"/>
    <w:rsid w:val="007C28B7"/>
    <w:rsid w:val="007D116F"/>
    <w:rsid w:val="007D3608"/>
    <w:rsid w:val="007D5D27"/>
    <w:rsid w:val="007E04C8"/>
    <w:rsid w:val="007E1C88"/>
    <w:rsid w:val="007E243C"/>
    <w:rsid w:val="007E3F99"/>
    <w:rsid w:val="007E5ED5"/>
    <w:rsid w:val="007E75D5"/>
    <w:rsid w:val="007E7A91"/>
    <w:rsid w:val="007F6078"/>
    <w:rsid w:val="00800F2D"/>
    <w:rsid w:val="00802712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3169"/>
    <w:rsid w:val="00827143"/>
    <w:rsid w:val="008273F4"/>
    <w:rsid w:val="00830E9C"/>
    <w:rsid w:val="00831CDD"/>
    <w:rsid w:val="00835C32"/>
    <w:rsid w:val="00835CEF"/>
    <w:rsid w:val="00837F40"/>
    <w:rsid w:val="00845C09"/>
    <w:rsid w:val="008473A0"/>
    <w:rsid w:val="00852070"/>
    <w:rsid w:val="0085333A"/>
    <w:rsid w:val="008545C4"/>
    <w:rsid w:val="00855146"/>
    <w:rsid w:val="00860902"/>
    <w:rsid w:val="00866514"/>
    <w:rsid w:val="0087553F"/>
    <w:rsid w:val="00877BA3"/>
    <w:rsid w:val="0088544F"/>
    <w:rsid w:val="00886C2A"/>
    <w:rsid w:val="00890073"/>
    <w:rsid w:val="00890558"/>
    <w:rsid w:val="00890DDB"/>
    <w:rsid w:val="008923FA"/>
    <w:rsid w:val="008A15DB"/>
    <w:rsid w:val="008A2217"/>
    <w:rsid w:val="008A2FC8"/>
    <w:rsid w:val="008A68EB"/>
    <w:rsid w:val="008B15F8"/>
    <w:rsid w:val="008B3426"/>
    <w:rsid w:val="008B4308"/>
    <w:rsid w:val="008B676D"/>
    <w:rsid w:val="008B6DDA"/>
    <w:rsid w:val="008B7772"/>
    <w:rsid w:val="008C060D"/>
    <w:rsid w:val="008C4444"/>
    <w:rsid w:val="008C57DF"/>
    <w:rsid w:val="008D0F03"/>
    <w:rsid w:val="008D3287"/>
    <w:rsid w:val="008D3A96"/>
    <w:rsid w:val="008D7E53"/>
    <w:rsid w:val="008E354E"/>
    <w:rsid w:val="008E3696"/>
    <w:rsid w:val="008F0CC2"/>
    <w:rsid w:val="008F7614"/>
    <w:rsid w:val="008F7A0E"/>
    <w:rsid w:val="009039FC"/>
    <w:rsid w:val="00905500"/>
    <w:rsid w:val="0091073F"/>
    <w:rsid w:val="009111CB"/>
    <w:rsid w:val="00913483"/>
    <w:rsid w:val="009153E4"/>
    <w:rsid w:val="009167CD"/>
    <w:rsid w:val="00924E74"/>
    <w:rsid w:val="00926BB8"/>
    <w:rsid w:val="00936F71"/>
    <w:rsid w:val="00937795"/>
    <w:rsid w:val="009454EF"/>
    <w:rsid w:val="00947518"/>
    <w:rsid w:val="009476F0"/>
    <w:rsid w:val="009524A1"/>
    <w:rsid w:val="0096374C"/>
    <w:rsid w:val="00970B13"/>
    <w:rsid w:val="0097118C"/>
    <w:rsid w:val="00974EBB"/>
    <w:rsid w:val="009830FF"/>
    <w:rsid w:val="00986CA7"/>
    <w:rsid w:val="00990C40"/>
    <w:rsid w:val="009913FC"/>
    <w:rsid w:val="00992851"/>
    <w:rsid w:val="00993348"/>
    <w:rsid w:val="00995AB4"/>
    <w:rsid w:val="009971F4"/>
    <w:rsid w:val="00997239"/>
    <w:rsid w:val="009A03C1"/>
    <w:rsid w:val="009A27A8"/>
    <w:rsid w:val="009A27F2"/>
    <w:rsid w:val="009A32F1"/>
    <w:rsid w:val="009A5013"/>
    <w:rsid w:val="009A6428"/>
    <w:rsid w:val="009A6B1F"/>
    <w:rsid w:val="009A7D0D"/>
    <w:rsid w:val="009B07F1"/>
    <w:rsid w:val="009B2D88"/>
    <w:rsid w:val="009B43A4"/>
    <w:rsid w:val="009B52F0"/>
    <w:rsid w:val="009B5F3B"/>
    <w:rsid w:val="009C0BFF"/>
    <w:rsid w:val="009C0CCF"/>
    <w:rsid w:val="009D2329"/>
    <w:rsid w:val="009D2B09"/>
    <w:rsid w:val="009D51F3"/>
    <w:rsid w:val="009E0C16"/>
    <w:rsid w:val="009E176A"/>
    <w:rsid w:val="009E4B6F"/>
    <w:rsid w:val="009E7462"/>
    <w:rsid w:val="009F1C6F"/>
    <w:rsid w:val="009F363E"/>
    <w:rsid w:val="009F7837"/>
    <w:rsid w:val="00A00A82"/>
    <w:rsid w:val="00A013A1"/>
    <w:rsid w:val="00A0686E"/>
    <w:rsid w:val="00A06B10"/>
    <w:rsid w:val="00A1257A"/>
    <w:rsid w:val="00A15051"/>
    <w:rsid w:val="00A22771"/>
    <w:rsid w:val="00A25988"/>
    <w:rsid w:val="00A26C02"/>
    <w:rsid w:val="00A27DAB"/>
    <w:rsid w:val="00A350DC"/>
    <w:rsid w:val="00A36190"/>
    <w:rsid w:val="00A36511"/>
    <w:rsid w:val="00A42E27"/>
    <w:rsid w:val="00A43991"/>
    <w:rsid w:val="00A442C4"/>
    <w:rsid w:val="00A469B8"/>
    <w:rsid w:val="00A4767D"/>
    <w:rsid w:val="00A52C52"/>
    <w:rsid w:val="00A53AA7"/>
    <w:rsid w:val="00A54220"/>
    <w:rsid w:val="00A60A50"/>
    <w:rsid w:val="00A60C90"/>
    <w:rsid w:val="00A61034"/>
    <w:rsid w:val="00A65BD0"/>
    <w:rsid w:val="00A6744B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FA2"/>
    <w:rsid w:val="00A96568"/>
    <w:rsid w:val="00A9658B"/>
    <w:rsid w:val="00AA16FA"/>
    <w:rsid w:val="00AA46FF"/>
    <w:rsid w:val="00AB43E5"/>
    <w:rsid w:val="00AB4BD4"/>
    <w:rsid w:val="00AC0A59"/>
    <w:rsid w:val="00AC3B9A"/>
    <w:rsid w:val="00AC79AF"/>
    <w:rsid w:val="00AD26F8"/>
    <w:rsid w:val="00AD45BD"/>
    <w:rsid w:val="00AD7CA4"/>
    <w:rsid w:val="00AE128C"/>
    <w:rsid w:val="00AE4272"/>
    <w:rsid w:val="00AE495D"/>
    <w:rsid w:val="00AE4C5F"/>
    <w:rsid w:val="00AE527E"/>
    <w:rsid w:val="00AE552B"/>
    <w:rsid w:val="00AF0025"/>
    <w:rsid w:val="00AF2EFF"/>
    <w:rsid w:val="00B01F33"/>
    <w:rsid w:val="00B028B3"/>
    <w:rsid w:val="00B06CD1"/>
    <w:rsid w:val="00B11FED"/>
    <w:rsid w:val="00B12FB0"/>
    <w:rsid w:val="00B16A5D"/>
    <w:rsid w:val="00B16E23"/>
    <w:rsid w:val="00B22CC4"/>
    <w:rsid w:val="00B26D1E"/>
    <w:rsid w:val="00B26F61"/>
    <w:rsid w:val="00B31947"/>
    <w:rsid w:val="00B32A74"/>
    <w:rsid w:val="00B35A13"/>
    <w:rsid w:val="00B37240"/>
    <w:rsid w:val="00B42BAE"/>
    <w:rsid w:val="00B44710"/>
    <w:rsid w:val="00B47426"/>
    <w:rsid w:val="00B511E2"/>
    <w:rsid w:val="00B53237"/>
    <w:rsid w:val="00B56807"/>
    <w:rsid w:val="00B5688F"/>
    <w:rsid w:val="00B62916"/>
    <w:rsid w:val="00B63B0B"/>
    <w:rsid w:val="00B74574"/>
    <w:rsid w:val="00B75C81"/>
    <w:rsid w:val="00B7696B"/>
    <w:rsid w:val="00B816B1"/>
    <w:rsid w:val="00B91C89"/>
    <w:rsid w:val="00B96F24"/>
    <w:rsid w:val="00BA11D2"/>
    <w:rsid w:val="00BA3645"/>
    <w:rsid w:val="00BA5E60"/>
    <w:rsid w:val="00BA6FB5"/>
    <w:rsid w:val="00BB0EE8"/>
    <w:rsid w:val="00BB4D6E"/>
    <w:rsid w:val="00BB7584"/>
    <w:rsid w:val="00BC4012"/>
    <w:rsid w:val="00BD1CAE"/>
    <w:rsid w:val="00BD5A09"/>
    <w:rsid w:val="00BD6D85"/>
    <w:rsid w:val="00BE2027"/>
    <w:rsid w:val="00BE43CF"/>
    <w:rsid w:val="00BF0266"/>
    <w:rsid w:val="00BF28A2"/>
    <w:rsid w:val="00BF40B3"/>
    <w:rsid w:val="00BF4394"/>
    <w:rsid w:val="00C05B80"/>
    <w:rsid w:val="00C10380"/>
    <w:rsid w:val="00C14136"/>
    <w:rsid w:val="00C147E9"/>
    <w:rsid w:val="00C153A9"/>
    <w:rsid w:val="00C277CE"/>
    <w:rsid w:val="00C30A7D"/>
    <w:rsid w:val="00C31FB2"/>
    <w:rsid w:val="00C35995"/>
    <w:rsid w:val="00C40CA7"/>
    <w:rsid w:val="00C4159A"/>
    <w:rsid w:val="00C44C8B"/>
    <w:rsid w:val="00C544D2"/>
    <w:rsid w:val="00C54791"/>
    <w:rsid w:val="00C56093"/>
    <w:rsid w:val="00C56DCD"/>
    <w:rsid w:val="00C56DEB"/>
    <w:rsid w:val="00C56FB6"/>
    <w:rsid w:val="00C6021D"/>
    <w:rsid w:val="00C62CF9"/>
    <w:rsid w:val="00C62D76"/>
    <w:rsid w:val="00C65412"/>
    <w:rsid w:val="00C736E8"/>
    <w:rsid w:val="00C77AEF"/>
    <w:rsid w:val="00C803C5"/>
    <w:rsid w:val="00C863CA"/>
    <w:rsid w:val="00C92FC6"/>
    <w:rsid w:val="00C9317D"/>
    <w:rsid w:val="00C957A7"/>
    <w:rsid w:val="00CA3465"/>
    <w:rsid w:val="00CB0092"/>
    <w:rsid w:val="00CB0316"/>
    <w:rsid w:val="00CB1950"/>
    <w:rsid w:val="00CB2187"/>
    <w:rsid w:val="00CB724F"/>
    <w:rsid w:val="00CC1BAA"/>
    <w:rsid w:val="00CC7002"/>
    <w:rsid w:val="00CD0E32"/>
    <w:rsid w:val="00CD2F5E"/>
    <w:rsid w:val="00CD37DD"/>
    <w:rsid w:val="00CD70BC"/>
    <w:rsid w:val="00CE0826"/>
    <w:rsid w:val="00CE0D4A"/>
    <w:rsid w:val="00CE2DB0"/>
    <w:rsid w:val="00CE56DD"/>
    <w:rsid w:val="00CE66B2"/>
    <w:rsid w:val="00CE7308"/>
    <w:rsid w:val="00CF2925"/>
    <w:rsid w:val="00CF5E3F"/>
    <w:rsid w:val="00CF6A3D"/>
    <w:rsid w:val="00CF6CAC"/>
    <w:rsid w:val="00D01830"/>
    <w:rsid w:val="00D04205"/>
    <w:rsid w:val="00D06FBA"/>
    <w:rsid w:val="00D17FA8"/>
    <w:rsid w:val="00D206C0"/>
    <w:rsid w:val="00D20DBE"/>
    <w:rsid w:val="00D24DF8"/>
    <w:rsid w:val="00D31AF3"/>
    <w:rsid w:val="00D3231D"/>
    <w:rsid w:val="00D355AC"/>
    <w:rsid w:val="00D36412"/>
    <w:rsid w:val="00D42015"/>
    <w:rsid w:val="00D42C6A"/>
    <w:rsid w:val="00D54E38"/>
    <w:rsid w:val="00D60D08"/>
    <w:rsid w:val="00D70617"/>
    <w:rsid w:val="00D70B3E"/>
    <w:rsid w:val="00D7145B"/>
    <w:rsid w:val="00D7157C"/>
    <w:rsid w:val="00D73287"/>
    <w:rsid w:val="00D8092E"/>
    <w:rsid w:val="00D80C79"/>
    <w:rsid w:val="00D80E8E"/>
    <w:rsid w:val="00D8131C"/>
    <w:rsid w:val="00D876A6"/>
    <w:rsid w:val="00D9125D"/>
    <w:rsid w:val="00D91D48"/>
    <w:rsid w:val="00D957C9"/>
    <w:rsid w:val="00D96D3F"/>
    <w:rsid w:val="00D97201"/>
    <w:rsid w:val="00DA0130"/>
    <w:rsid w:val="00DA3BFF"/>
    <w:rsid w:val="00DA59CB"/>
    <w:rsid w:val="00DA640C"/>
    <w:rsid w:val="00DB211A"/>
    <w:rsid w:val="00DB35C1"/>
    <w:rsid w:val="00DB4F63"/>
    <w:rsid w:val="00DB61BE"/>
    <w:rsid w:val="00DB6EF9"/>
    <w:rsid w:val="00DC0DC8"/>
    <w:rsid w:val="00DC62F5"/>
    <w:rsid w:val="00DC71E1"/>
    <w:rsid w:val="00DC72BE"/>
    <w:rsid w:val="00DD1C6A"/>
    <w:rsid w:val="00DD3918"/>
    <w:rsid w:val="00DD3C27"/>
    <w:rsid w:val="00DD6ADB"/>
    <w:rsid w:val="00DD7E25"/>
    <w:rsid w:val="00DE6B85"/>
    <w:rsid w:val="00DF27FA"/>
    <w:rsid w:val="00DF2891"/>
    <w:rsid w:val="00DF52B8"/>
    <w:rsid w:val="00DF5E3F"/>
    <w:rsid w:val="00E00796"/>
    <w:rsid w:val="00E009F8"/>
    <w:rsid w:val="00E045C8"/>
    <w:rsid w:val="00E11A0A"/>
    <w:rsid w:val="00E11FDB"/>
    <w:rsid w:val="00E151AA"/>
    <w:rsid w:val="00E16AD3"/>
    <w:rsid w:val="00E215EC"/>
    <w:rsid w:val="00E2262D"/>
    <w:rsid w:val="00E27D4C"/>
    <w:rsid w:val="00E311DB"/>
    <w:rsid w:val="00E33785"/>
    <w:rsid w:val="00E34AA1"/>
    <w:rsid w:val="00E34BAD"/>
    <w:rsid w:val="00E41BEA"/>
    <w:rsid w:val="00E4366E"/>
    <w:rsid w:val="00E4383E"/>
    <w:rsid w:val="00E4446C"/>
    <w:rsid w:val="00E453BA"/>
    <w:rsid w:val="00E46209"/>
    <w:rsid w:val="00E509E3"/>
    <w:rsid w:val="00E51417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1C48"/>
    <w:rsid w:val="00E8323A"/>
    <w:rsid w:val="00E83A43"/>
    <w:rsid w:val="00E843A3"/>
    <w:rsid w:val="00E84FAE"/>
    <w:rsid w:val="00E87AAF"/>
    <w:rsid w:val="00E9018E"/>
    <w:rsid w:val="00E92EF7"/>
    <w:rsid w:val="00E93D3D"/>
    <w:rsid w:val="00E95D1F"/>
    <w:rsid w:val="00EA162F"/>
    <w:rsid w:val="00EA38F5"/>
    <w:rsid w:val="00EB00BF"/>
    <w:rsid w:val="00EB29E1"/>
    <w:rsid w:val="00EB322C"/>
    <w:rsid w:val="00EB7C07"/>
    <w:rsid w:val="00EC0677"/>
    <w:rsid w:val="00EC0B77"/>
    <w:rsid w:val="00ED0E8A"/>
    <w:rsid w:val="00ED1F50"/>
    <w:rsid w:val="00ED256C"/>
    <w:rsid w:val="00EE42F4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06F6D"/>
    <w:rsid w:val="00F14E8C"/>
    <w:rsid w:val="00F16D95"/>
    <w:rsid w:val="00F17EC9"/>
    <w:rsid w:val="00F21C19"/>
    <w:rsid w:val="00F21C53"/>
    <w:rsid w:val="00F2525E"/>
    <w:rsid w:val="00F3088D"/>
    <w:rsid w:val="00F30CD5"/>
    <w:rsid w:val="00F35EED"/>
    <w:rsid w:val="00F4387A"/>
    <w:rsid w:val="00F44EA5"/>
    <w:rsid w:val="00F45F95"/>
    <w:rsid w:val="00F51878"/>
    <w:rsid w:val="00F52D51"/>
    <w:rsid w:val="00F53170"/>
    <w:rsid w:val="00F658B6"/>
    <w:rsid w:val="00F66B29"/>
    <w:rsid w:val="00F67B34"/>
    <w:rsid w:val="00F707E6"/>
    <w:rsid w:val="00F72E96"/>
    <w:rsid w:val="00F73441"/>
    <w:rsid w:val="00F74EB5"/>
    <w:rsid w:val="00F75A89"/>
    <w:rsid w:val="00F77B28"/>
    <w:rsid w:val="00F8010C"/>
    <w:rsid w:val="00F80334"/>
    <w:rsid w:val="00F81572"/>
    <w:rsid w:val="00F81602"/>
    <w:rsid w:val="00F85116"/>
    <w:rsid w:val="00F86102"/>
    <w:rsid w:val="00F87C99"/>
    <w:rsid w:val="00F93785"/>
    <w:rsid w:val="00F93AC4"/>
    <w:rsid w:val="00F940D3"/>
    <w:rsid w:val="00FA62AD"/>
    <w:rsid w:val="00FB0D7A"/>
    <w:rsid w:val="00FB17D4"/>
    <w:rsid w:val="00FB2665"/>
    <w:rsid w:val="00FB4A3A"/>
    <w:rsid w:val="00FB4DF7"/>
    <w:rsid w:val="00FB7ACE"/>
    <w:rsid w:val="00FC0966"/>
    <w:rsid w:val="00FC2DB9"/>
    <w:rsid w:val="00FD12AC"/>
    <w:rsid w:val="00FD261F"/>
    <w:rsid w:val="00FD3B27"/>
    <w:rsid w:val="00FE06AE"/>
    <w:rsid w:val="00FE1A82"/>
    <w:rsid w:val="00FE3827"/>
    <w:rsid w:val="00FE4E30"/>
    <w:rsid w:val="00FE598F"/>
    <w:rsid w:val="00FE691E"/>
    <w:rsid w:val="00FE7855"/>
    <w:rsid w:val="00FF2198"/>
    <w:rsid w:val="00FF32AE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3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400955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3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400955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23FA"/>
    <w:rPr>
      <w:rFonts w:asciiTheme="majorHAnsi" w:eastAsiaTheme="majorEastAsia" w:hAnsiTheme="majorHAnsi" w:cstheme="majorBidi"/>
      <w:color w:val="400955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923FA"/>
    <w:rPr>
      <w:rFonts w:asciiTheme="majorHAnsi" w:eastAsiaTheme="majorEastAsia" w:hAnsiTheme="majorHAnsi" w:cstheme="majorBidi"/>
      <w:color w:val="400955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999</Words>
  <Characters>4380</Characters>
  <Application>Microsoft Office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66</cp:revision>
  <cp:lastPrinted>2025-10-07T10:43:00Z</cp:lastPrinted>
  <dcterms:created xsi:type="dcterms:W3CDTF">2025-10-08T09:25:00Z</dcterms:created>
  <dcterms:modified xsi:type="dcterms:W3CDTF">2025-10-08T10:29:00Z</dcterms:modified>
</cp:coreProperties>
</file>